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44E" w:rsidRPr="0053244E" w:rsidRDefault="0053244E" w:rsidP="0053244E">
      <w:pPr>
        <w:rPr>
          <w:b/>
          <w:lang w:val="en-US"/>
        </w:rPr>
      </w:pPr>
      <w:r w:rsidRPr="0053244E">
        <w:rPr>
          <w:b/>
          <w:lang w:val="en-US"/>
        </w:rPr>
        <w:t>График работы музея</w:t>
      </w:r>
    </w:p>
    <w:p w:rsidR="0053244E" w:rsidRPr="0053244E" w:rsidRDefault="0053244E" w:rsidP="0053244E">
      <w:pPr>
        <w:rPr>
          <w:lang w:val="en-US"/>
        </w:rPr>
      </w:pPr>
      <w:proofErr w:type="spellStart"/>
      <w:r w:rsidRPr="0053244E">
        <w:rPr>
          <w:lang w:val="en-US"/>
        </w:rPr>
        <w:t>Вторник-Пятница</w:t>
      </w:r>
      <w:proofErr w:type="spellEnd"/>
      <w:r w:rsidRPr="0053244E">
        <w:rPr>
          <w:lang w:val="en-US"/>
        </w:rPr>
        <w:t xml:space="preserve">: 1000-1800, </w:t>
      </w:r>
      <w:proofErr w:type="spellStart"/>
      <w:r w:rsidRPr="0053244E">
        <w:rPr>
          <w:lang w:val="en-US"/>
        </w:rPr>
        <w:t>касса</w:t>
      </w:r>
      <w:proofErr w:type="spellEnd"/>
      <w:r w:rsidRPr="0053244E">
        <w:rPr>
          <w:lang w:val="en-US"/>
        </w:rPr>
        <w:t xml:space="preserve"> </w:t>
      </w:r>
      <w:proofErr w:type="spellStart"/>
      <w:r w:rsidRPr="0053244E">
        <w:rPr>
          <w:lang w:val="en-US"/>
        </w:rPr>
        <w:t>до</w:t>
      </w:r>
      <w:proofErr w:type="spellEnd"/>
      <w:r w:rsidRPr="0053244E">
        <w:rPr>
          <w:lang w:val="en-US"/>
        </w:rPr>
        <w:t xml:space="preserve"> 1700</w:t>
      </w:r>
    </w:p>
    <w:p w:rsidR="0053244E" w:rsidRPr="0053244E" w:rsidRDefault="0053244E" w:rsidP="0053244E">
      <w:pPr>
        <w:rPr>
          <w:lang w:val="en-US"/>
        </w:rPr>
      </w:pPr>
      <w:r w:rsidRPr="0053244E">
        <w:rPr>
          <w:lang w:val="en-US"/>
        </w:rPr>
        <w:t>Суббота-Воскресенье: 1100-1900, касса до 1800</w:t>
      </w:r>
    </w:p>
    <w:p w:rsidR="0053244E" w:rsidRPr="0053244E" w:rsidRDefault="0053244E" w:rsidP="0053244E">
      <w:pPr>
        <w:rPr>
          <w:lang w:val="en-US"/>
        </w:rPr>
      </w:pPr>
      <w:r w:rsidRPr="0053244E">
        <w:rPr>
          <w:lang w:val="en-US"/>
        </w:rPr>
        <w:t>Выходной: Понедельник</w:t>
      </w:r>
    </w:p>
    <w:p w:rsidR="0053244E" w:rsidRPr="0053244E" w:rsidRDefault="0053244E" w:rsidP="0053244E">
      <w:pPr>
        <w:rPr>
          <w:lang w:val="en-US"/>
        </w:rPr>
      </w:pPr>
      <w:r w:rsidRPr="0053244E">
        <w:rPr>
          <w:lang w:val="en-US"/>
        </w:rPr>
        <w:t>Санитарный день: последняя пятница каждого месяца</w:t>
      </w:r>
    </w:p>
    <w:p w:rsidR="0053244E" w:rsidRPr="0053244E" w:rsidRDefault="0053244E" w:rsidP="0053244E">
      <w:pPr>
        <w:rPr>
          <w:lang w:val="en-US"/>
        </w:rPr>
      </w:pPr>
      <w:r w:rsidRPr="0053244E">
        <w:rPr>
          <w:lang w:val="en-US"/>
        </w:rPr>
        <w:t>Телефон для справок: (4742) 27-02-12</w:t>
      </w:r>
    </w:p>
    <w:p w:rsidR="0053244E" w:rsidRPr="0053244E" w:rsidRDefault="0053244E" w:rsidP="0053244E">
      <w:pPr>
        <w:rPr>
          <w:lang w:val="en-US"/>
        </w:rPr>
      </w:pPr>
      <w:r w:rsidRPr="0053244E">
        <w:rPr>
          <w:lang w:val="en-US"/>
        </w:rPr>
        <w:t>Предварительный заказ экскурсий по телефонам:</w:t>
      </w:r>
    </w:p>
    <w:p w:rsidR="0053244E" w:rsidRPr="0053244E" w:rsidRDefault="0053244E" w:rsidP="0053244E">
      <w:pPr>
        <w:rPr>
          <w:lang w:val="en-US"/>
        </w:rPr>
      </w:pPr>
      <w:r w:rsidRPr="0053244E">
        <w:rPr>
          <w:lang w:val="en-US"/>
        </w:rPr>
        <w:t>(4742) 28-01-73; 27-13-51</w:t>
      </w:r>
    </w:p>
    <w:p w:rsidR="00000000" w:rsidRDefault="0053244E">
      <w:pPr>
        <w:rPr>
          <w:lang w:val="en-US"/>
        </w:rPr>
      </w:pPr>
      <w:r w:rsidRPr="0053244E">
        <w:rPr>
          <w:lang w:val="en-US"/>
        </w:rPr>
        <w:t>Стоимость входного билета и услуг</w:t>
      </w:r>
    </w:p>
    <w:p w:rsidR="0053244E" w:rsidRPr="0053244E" w:rsidRDefault="0053244E" w:rsidP="0053244E">
      <w:pPr>
        <w:rPr>
          <w:lang w:val="en-US"/>
        </w:rPr>
      </w:pPr>
      <w:r w:rsidRPr="0053244E">
        <w:rPr>
          <w:b/>
          <w:bCs/>
          <w:lang w:val="en-US"/>
        </w:rPr>
        <w:t>Стоимость входного билета:</w:t>
      </w:r>
      <w:r w:rsidRPr="0053244E">
        <w:rPr>
          <w:lang w:val="en-US"/>
        </w:rPr>
        <w:br/>
        <w:t>- взрослые 100 руб.</w:t>
      </w:r>
      <w:r w:rsidRPr="0053244E">
        <w:rPr>
          <w:lang w:val="en-US"/>
        </w:rPr>
        <w:br/>
        <w:t>- студенты 50 руб.</w:t>
      </w:r>
      <w:r w:rsidRPr="0053244E">
        <w:rPr>
          <w:lang w:val="en-US"/>
        </w:rPr>
        <w:br/>
        <w:t>- пенсионеры, инвалиды III группы - 50 руб.</w:t>
      </w:r>
      <w:r w:rsidRPr="0053244E">
        <w:rPr>
          <w:lang w:val="en-US"/>
        </w:rPr>
        <w:br/>
        <w:t>- дети с 8 до 18 лет 50 руб.</w:t>
      </w:r>
    </w:p>
    <w:p w:rsidR="0053244E" w:rsidRPr="0053244E" w:rsidRDefault="0053244E" w:rsidP="0053244E">
      <w:pPr>
        <w:rPr>
          <w:lang w:val="en-US"/>
        </w:rPr>
      </w:pPr>
      <w:r w:rsidRPr="0053244E">
        <w:rPr>
          <w:b/>
          <w:bCs/>
          <w:lang w:val="en-US"/>
        </w:rPr>
        <w:t>Тематическая экскурсия</w:t>
      </w:r>
      <w:r w:rsidRPr="0053244E">
        <w:rPr>
          <w:lang w:val="en-US"/>
        </w:rPr>
        <w:t> (продолжительность экскурсии 45 минут):</w:t>
      </w:r>
      <w:r w:rsidRPr="0053244E">
        <w:rPr>
          <w:lang w:val="en-US"/>
        </w:rPr>
        <w:br/>
        <w:t xml:space="preserve">- для взрослых </w:t>
      </w:r>
      <w:proofErr w:type="gramStart"/>
      <w:r w:rsidRPr="0053244E">
        <w:rPr>
          <w:lang w:val="en-US"/>
        </w:rPr>
        <w:t xml:space="preserve">( </w:t>
      </w:r>
      <w:proofErr w:type="gramEnd"/>
      <w:r w:rsidRPr="0053244E">
        <w:rPr>
          <w:lang w:val="en-US"/>
        </w:rPr>
        <w:t>до 10 человек) – 200 руб. с человека</w:t>
      </w:r>
      <w:r w:rsidRPr="0053244E">
        <w:rPr>
          <w:lang w:val="en-US"/>
        </w:rPr>
        <w:br/>
        <w:t>- для взрослых (свыше 10 человек) 100 руб. с человека</w:t>
      </w:r>
      <w:r w:rsidRPr="0053244E">
        <w:rPr>
          <w:lang w:val="en-US"/>
        </w:rPr>
        <w:br/>
      </w:r>
      <w:r w:rsidRPr="0053244E">
        <w:rPr>
          <w:b/>
          <w:bCs/>
          <w:lang w:val="en-US"/>
        </w:rPr>
        <w:t>Обзорная экскурсия</w:t>
      </w:r>
      <w:r w:rsidRPr="0053244E">
        <w:rPr>
          <w:lang w:val="en-US"/>
        </w:rPr>
        <w:t> (продолжительность экскурсии 1 час 30 минут):</w:t>
      </w:r>
      <w:r w:rsidRPr="0053244E">
        <w:rPr>
          <w:lang w:val="en-US"/>
        </w:rPr>
        <w:br/>
        <w:t>- для взрослых (от 1 до 10 человек) – 300 руб. с человека</w:t>
      </w:r>
      <w:r w:rsidRPr="0053244E">
        <w:rPr>
          <w:lang w:val="en-US"/>
        </w:rPr>
        <w:br/>
        <w:t>- для взрослых (группа более 10 человек) 200 руб. с человека</w:t>
      </w:r>
    </w:p>
    <w:p w:rsidR="0053244E" w:rsidRDefault="0053244E">
      <w:pPr>
        <w:rPr>
          <w:lang w:val="en-US"/>
        </w:rPr>
      </w:pPr>
      <w:r w:rsidRPr="0053244E">
        <w:rPr>
          <w:i/>
          <w:iCs/>
          <w:lang w:val="en-US"/>
        </w:rPr>
        <w:t>Экскурсионное обслуживание (оплачивается дополнительно к входному билету)</w:t>
      </w:r>
      <w:r w:rsidRPr="0053244E">
        <w:rPr>
          <w:lang w:val="en-US"/>
        </w:rPr>
        <w:br/>
      </w:r>
      <w:r w:rsidRPr="0053244E">
        <w:rPr>
          <w:b/>
          <w:bCs/>
          <w:lang w:val="en-US"/>
        </w:rPr>
        <w:t>Фото и видеосъемка</w:t>
      </w:r>
      <w:r w:rsidRPr="0053244E">
        <w:rPr>
          <w:lang w:val="en-US"/>
        </w:rPr>
        <w:t> - 100 руб.</w:t>
      </w:r>
      <w:r w:rsidRPr="0053244E">
        <w:rPr>
          <w:lang w:val="en-US"/>
        </w:rPr>
        <w:br/>
      </w:r>
      <w:r w:rsidRPr="0053244E">
        <w:rPr>
          <w:b/>
          <w:bCs/>
          <w:lang w:val="en-US"/>
        </w:rPr>
        <w:t>Свадебная фотосъемка</w:t>
      </w:r>
      <w:r w:rsidRPr="0053244E">
        <w:rPr>
          <w:lang w:val="en-US"/>
        </w:rPr>
        <w:t> - 1000 руб.</w:t>
      </w:r>
      <w:r w:rsidRPr="0053244E">
        <w:rPr>
          <w:lang w:val="en-US"/>
        </w:rPr>
        <w:br/>
      </w:r>
      <w:r w:rsidRPr="0053244E">
        <w:rPr>
          <w:b/>
          <w:bCs/>
          <w:lang w:val="en-US"/>
        </w:rPr>
        <w:t xml:space="preserve">Экскурсия обзорная по г.Липецку и Липецкой </w:t>
      </w:r>
      <w:proofErr w:type="spellStart"/>
      <w:r w:rsidRPr="0053244E">
        <w:rPr>
          <w:b/>
          <w:bCs/>
          <w:lang w:val="en-US"/>
        </w:rPr>
        <w:t>области</w:t>
      </w:r>
      <w:proofErr w:type="spellEnd"/>
      <w:r w:rsidRPr="0053244E">
        <w:rPr>
          <w:lang w:val="en-US"/>
        </w:rPr>
        <w:t xml:space="preserve"> - 5000 </w:t>
      </w:r>
      <w:proofErr w:type="spellStart"/>
      <w:r w:rsidRPr="0053244E">
        <w:rPr>
          <w:lang w:val="en-US"/>
        </w:rPr>
        <w:t>руб</w:t>
      </w:r>
      <w:proofErr w:type="spellEnd"/>
      <w:r w:rsidRPr="0053244E">
        <w:rPr>
          <w:lang w:val="en-US"/>
        </w:rPr>
        <w:t>.</w:t>
      </w:r>
    </w:p>
    <w:p w:rsidR="0053244E" w:rsidRPr="0053244E" w:rsidRDefault="0053244E" w:rsidP="0053244E">
      <w:pPr>
        <w:rPr>
          <w:lang w:val="en-US"/>
        </w:rPr>
      </w:pPr>
      <w:r w:rsidRPr="0053244E">
        <w:rPr>
          <w:b/>
          <w:bCs/>
          <w:lang w:val="en-US"/>
        </w:rPr>
        <w:t>Бесплатное посещение музея:</w:t>
      </w:r>
      <w:r w:rsidRPr="0053244E">
        <w:rPr>
          <w:lang w:val="en-US"/>
        </w:rPr>
        <w:br/>
        <w:t>- дети до 8 лет бесплатно (вне зависимости от гражданства)</w:t>
      </w:r>
      <w:r w:rsidRPr="0053244E">
        <w:rPr>
          <w:lang w:val="en-US"/>
        </w:rPr>
        <w:br/>
        <w:t>- для детей в возрасте с 8 до 18 лет один раз в месяц (последнее воскресенье месяца)</w:t>
      </w:r>
      <w:r w:rsidRPr="0053244E">
        <w:rPr>
          <w:lang w:val="en-US"/>
        </w:rPr>
        <w:br/>
        <w:t>- инвалиды ВОВ, инвалиды I, II группы</w:t>
      </w:r>
      <w:r w:rsidRPr="0053244E">
        <w:rPr>
          <w:lang w:val="en-US"/>
        </w:rPr>
        <w:br/>
        <w:t>- участники ВОВ</w:t>
      </w:r>
    </w:p>
    <w:p w:rsidR="0053244E" w:rsidRPr="0053244E" w:rsidRDefault="0053244E" w:rsidP="0053244E">
      <w:pPr>
        <w:rPr>
          <w:lang w:val="en-US"/>
        </w:rPr>
      </w:pPr>
      <w:r w:rsidRPr="0053244E">
        <w:rPr>
          <w:lang w:val="en-US"/>
        </w:rPr>
        <w:t>- бесплатное посещение предусматривается для одного из сопровождающих </w:t>
      </w:r>
    </w:p>
    <w:p w:rsidR="0053244E" w:rsidRPr="0053244E" w:rsidRDefault="0053244E" w:rsidP="0053244E">
      <w:pPr>
        <w:rPr>
          <w:lang w:val="en-US"/>
        </w:rPr>
      </w:pPr>
      <w:r w:rsidRPr="0053244E">
        <w:rPr>
          <w:lang w:val="en-US"/>
        </w:rPr>
        <w:t>- членам краеведческих обществ по предъявлению удостоверений</w:t>
      </w:r>
      <w:r w:rsidRPr="0053244E">
        <w:rPr>
          <w:lang w:val="en-US"/>
        </w:rPr>
        <w:br/>
      </w:r>
      <w:r w:rsidRPr="0053244E">
        <w:rPr>
          <w:i/>
          <w:iCs/>
          <w:lang w:val="en-US"/>
        </w:rPr>
        <w:t>Бесплатное посещение разрешено при предъявлении документов (удостоверения, справки, и прочее)</w:t>
      </w:r>
      <w:r w:rsidRPr="0053244E">
        <w:rPr>
          <w:lang w:val="en-US"/>
        </w:rPr>
        <w:br/>
      </w:r>
      <w:r w:rsidRPr="0053244E">
        <w:rPr>
          <w:i/>
          <w:iCs/>
          <w:lang w:val="en-US"/>
        </w:rPr>
        <w:t>Экскурсионное обслуживание (оплачивается дополнительно к входному билету)</w:t>
      </w:r>
    </w:p>
    <w:p w:rsidR="0053244E" w:rsidRPr="0053244E" w:rsidRDefault="0053244E">
      <w:pPr>
        <w:rPr>
          <w:lang w:val="en-US"/>
        </w:rPr>
      </w:pPr>
    </w:p>
    <w:sectPr w:rsidR="0053244E" w:rsidRPr="00532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244E"/>
    <w:rsid w:val="00532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244E"/>
    <w:rPr>
      <w:b/>
      <w:bCs/>
    </w:rPr>
  </w:style>
  <w:style w:type="character" w:styleId="a5">
    <w:name w:val="Emphasis"/>
    <w:basedOn w:val="a0"/>
    <w:uiPriority w:val="20"/>
    <w:qFormat/>
    <w:rsid w:val="005324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2021-08-11T07:01:00Z</dcterms:created>
  <dcterms:modified xsi:type="dcterms:W3CDTF">2021-08-11T07:02:00Z</dcterms:modified>
</cp:coreProperties>
</file>